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6C6DBE" w14:textId="77777777" w:rsidR="007C53D2" w:rsidRDefault="00000000">
      <w:pPr>
        <w:pStyle w:val="Title"/>
      </w:pPr>
      <w:r>
        <w:t>Measurement and research design</w:t>
      </w:r>
    </w:p>
    <w:p w14:paraId="4FBB185F" w14:textId="77777777" w:rsidR="007C53D2" w:rsidRDefault="00000000">
      <w:pPr>
        <w:pStyle w:val="Subtitle"/>
      </w:pPr>
      <w:r>
        <w:t>Problem Set 1 — IPOL 3270, Fall 2026</w:t>
      </w:r>
    </w:p>
    <w:p w14:paraId="57A2C236" w14:textId="77777777" w:rsidR="007C53D2" w:rsidRDefault="00000000">
      <w:pPr>
        <w:pStyle w:val="Author"/>
      </w:pPr>
      <w:r>
        <w:t>Your name here</w:t>
      </w:r>
    </w:p>
    <w:p w14:paraId="1A017952" w14:textId="41A8FE9C" w:rsidR="007C53D2" w:rsidRDefault="00674D5F">
      <w:pPr>
        <w:pStyle w:val="Date"/>
      </w:pPr>
      <w:r>
        <w:t>September 7, 2026</w:t>
      </w:r>
    </w:p>
    <w:p w14:paraId="1FE07F1E" w14:textId="77777777" w:rsidR="007C53D2" w:rsidRDefault="00000000">
      <w:pPr>
        <w:pStyle w:val="Heading2"/>
      </w:pPr>
      <w:bookmarkStart w:id="0" w:name="task-1-the-ladder-of-abstraction"/>
      <w:r>
        <w:t>Task 1: The ladder of abstraction</w:t>
      </w:r>
    </w:p>
    <w:p w14:paraId="02796AE2" w14:textId="77777777" w:rsidR="007C53D2" w:rsidRDefault="00000000">
      <w:pPr>
        <w:pStyle w:val="Heading3"/>
      </w:pPr>
      <w:bookmarkStart w:id="1" w:name="part-1"/>
      <w:r>
        <w:t>Part 1</w:t>
      </w:r>
    </w:p>
    <w:p w14:paraId="213FB397" w14:textId="77777777" w:rsidR="00674D5F" w:rsidRDefault="00674D5F" w:rsidP="00674D5F">
      <w:pPr>
        <w:pStyle w:val="BodyText"/>
      </w:pPr>
      <w:bookmarkStart w:id="2" w:name="part-2"/>
      <w:bookmarkEnd w:id="1"/>
      <w:r>
        <w:t>Do that here</w:t>
      </w:r>
    </w:p>
    <w:p w14:paraId="571D34F5" w14:textId="77777777" w:rsidR="007C53D2" w:rsidRDefault="00000000">
      <w:pPr>
        <w:pStyle w:val="Heading3"/>
      </w:pPr>
      <w:r>
        <w:t>Part 2</w:t>
      </w:r>
    </w:p>
    <w:p w14:paraId="07C24D3A" w14:textId="77777777" w:rsidR="00674D5F" w:rsidRDefault="00674D5F" w:rsidP="00674D5F">
      <w:pPr>
        <w:pStyle w:val="BodyText"/>
      </w:pPr>
      <w:bookmarkStart w:id="3" w:name="task-2-exploring-a-real-world-term"/>
      <w:bookmarkEnd w:id="0"/>
      <w:bookmarkEnd w:id="2"/>
      <w:r>
        <w:t>Do that here</w:t>
      </w:r>
    </w:p>
    <w:p w14:paraId="7FF25409" w14:textId="77777777" w:rsidR="007C53D2" w:rsidRDefault="00000000">
      <w:pPr>
        <w:pStyle w:val="Heading2"/>
      </w:pPr>
      <w:r>
        <w:t xml:space="preserve">Task 2: Exploring a </w:t>
      </w:r>
      <w:proofErr w:type="gramStart"/>
      <w:r>
        <w:t>real world</w:t>
      </w:r>
      <w:proofErr w:type="gramEnd"/>
      <w:r>
        <w:t xml:space="preserve"> term</w:t>
      </w:r>
    </w:p>
    <w:p w14:paraId="7AAAD452" w14:textId="77777777" w:rsidR="00674D5F" w:rsidRDefault="00674D5F" w:rsidP="00674D5F">
      <w:pPr>
        <w:pStyle w:val="BodyText"/>
      </w:pPr>
      <w:bookmarkStart w:id="4" w:name="task-3-ontology-and-epistemology"/>
      <w:bookmarkEnd w:id="3"/>
      <w:r>
        <w:t>Do that here</w:t>
      </w:r>
    </w:p>
    <w:p w14:paraId="1FA5681C" w14:textId="77777777" w:rsidR="007C53D2" w:rsidRDefault="00000000">
      <w:pPr>
        <w:pStyle w:val="Heading2"/>
      </w:pPr>
      <w:r>
        <w:t>Task 3: Ontology and epistemology</w:t>
      </w:r>
    </w:p>
    <w:p w14:paraId="2797AC87" w14:textId="77777777" w:rsidR="007C53D2" w:rsidRDefault="00000000">
      <w:pPr>
        <w:pStyle w:val="Heading3"/>
      </w:pPr>
      <w:bookmarkStart w:id="5" w:name="Xf1ed60332f36fe7fc38d3d0398d079421f62508"/>
      <w:r>
        <w:t>Part 1: Think like an objectivist or constructivist</w:t>
      </w:r>
    </w:p>
    <w:p w14:paraId="36AAF868" w14:textId="77777777" w:rsidR="00674D5F" w:rsidRDefault="00674D5F" w:rsidP="00674D5F">
      <w:pPr>
        <w:pStyle w:val="BodyText"/>
      </w:pPr>
      <w:bookmarkStart w:id="6" w:name="X9bb5d088c9b87c8361177c5da17142bbe1bbacf"/>
      <w:bookmarkEnd w:id="5"/>
      <w:r>
        <w:t>Do that here</w:t>
      </w:r>
    </w:p>
    <w:p w14:paraId="58DB804D" w14:textId="77777777" w:rsidR="007C53D2" w:rsidRDefault="00000000">
      <w:pPr>
        <w:pStyle w:val="Heading3"/>
      </w:pPr>
      <w:r>
        <w:t>Part 2: Think like a positivist or interpretivist</w:t>
      </w:r>
    </w:p>
    <w:p w14:paraId="3F3B00A4" w14:textId="77777777" w:rsidR="00674D5F" w:rsidRDefault="00674D5F" w:rsidP="00674D5F">
      <w:pPr>
        <w:pStyle w:val="BodyText"/>
      </w:pPr>
      <w:r>
        <w:t>Do that here</w:t>
      </w:r>
    </w:p>
    <w:p w14:paraId="1BA2B677" w14:textId="77777777" w:rsidR="007C53D2" w:rsidRDefault="00000000">
      <w:pPr>
        <w:pStyle w:val="Heading3"/>
      </w:pPr>
      <w:bookmarkStart w:id="7" w:name="part-3-think-like-yourself"/>
      <w:bookmarkEnd w:id="6"/>
      <w:r>
        <w:t>Part 3: Think like yourself</w:t>
      </w:r>
    </w:p>
    <w:p w14:paraId="598B43E7" w14:textId="77777777" w:rsidR="00674D5F" w:rsidRDefault="00674D5F" w:rsidP="00674D5F">
      <w:pPr>
        <w:pStyle w:val="BodyText"/>
      </w:pPr>
      <w:r>
        <w:t>Do that here</w:t>
      </w:r>
    </w:p>
    <w:bookmarkEnd w:id="4"/>
    <w:bookmarkEnd w:id="7"/>
    <w:p w14:paraId="37B6F333" w14:textId="59B03FC5" w:rsidR="007C53D2" w:rsidRDefault="007C53D2" w:rsidP="00674D5F">
      <w:pPr>
        <w:pStyle w:val="FirstParagraph"/>
      </w:pPr>
    </w:p>
    <w:sectPr w:rsidR="007C53D2" w:rsidSect="008212BB">
      <w:footnotePr>
        <w:numRestart w:val="eachSect"/>
      </w:footnotePr>
      <w:pgSz w:w="11900" w:h="1682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CED8D92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EC448E4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92153146">
    <w:abstractNumId w:val="0"/>
  </w:num>
  <w:num w:numId="2" w16cid:durableId="942566797">
    <w:abstractNumId w:val="1"/>
  </w:num>
  <w:num w:numId="3" w16cid:durableId="1651443659">
    <w:abstractNumId w:val="1"/>
  </w:num>
  <w:num w:numId="4" w16cid:durableId="1172138706">
    <w:abstractNumId w:val="1"/>
  </w:num>
  <w:num w:numId="5" w16cid:durableId="839008786">
    <w:abstractNumId w:val="1"/>
  </w:num>
  <w:num w:numId="6" w16cid:durableId="1859464712">
    <w:abstractNumId w:val="1"/>
  </w:num>
  <w:num w:numId="7" w16cid:durableId="1970166447">
    <w:abstractNumId w:val="0"/>
  </w:num>
  <w:num w:numId="8" w16cid:durableId="208298557">
    <w:abstractNumId w:val="1"/>
  </w:num>
  <w:num w:numId="9" w16cid:durableId="1724207148">
    <w:abstractNumId w:val="1"/>
  </w:num>
  <w:num w:numId="10" w16cid:durableId="837189412">
    <w:abstractNumId w:val="1"/>
  </w:num>
  <w:num w:numId="11" w16cid:durableId="188378998">
    <w:abstractNumId w:val="1"/>
  </w:num>
  <w:num w:numId="12" w16cid:durableId="16889414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75"/>
    <w:rsid w:val="001C669C"/>
    <w:rsid w:val="00674D5F"/>
    <w:rsid w:val="007C53D2"/>
    <w:rsid w:val="008212BB"/>
    <w:rsid w:val="009E6E75"/>
    <w:rsid w:val="00BB5D9B"/>
    <w:rsid w:val="00C3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074F2F"/>
  <w15:docId w15:val="{9055FC11-2BEB-844E-B4FD-86BED395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BB5D9B"/>
    <w:pPr>
      <w:keepNext/>
      <w:keepLines/>
      <w:spacing w:before="360" w:after="80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BB5D9B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BB5D9B"/>
    <w:pPr>
      <w:spacing w:after="80"/>
      <w:contextualSpacing/>
    </w:pPr>
    <w:rPr>
      <w:rFonts w:asciiTheme="majorHAnsi" w:eastAsiaTheme="majorEastAsia" w:hAnsiTheme="majorHAnsi" w:cstheme="majorBidi"/>
      <w:b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9B"/>
    <w:rPr>
      <w:rFonts w:asciiTheme="majorHAnsi" w:eastAsiaTheme="majorEastAsia" w:hAnsiTheme="majorHAnsi" w:cstheme="majorBidi"/>
      <w:b/>
      <w:sz w:val="40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BB5D9B"/>
    <w:pPr>
      <w:numPr>
        <w:ilvl w:val="1"/>
      </w:numPr>
      <w:spacing w:after="240"/>
    </w:pPr>
    <w:rPr>
      <w:b w:val="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9B"/>
    <w:rPr>
      <w:rFonts w:asciiTheme="majorHAnsi" w:eastAsiaTheme="majorEastAsia" w:hAnsiTheme="majorHAnsi" w:cstheme="majorBidi"/>
      <w:sz w:val="28"/>
      <w:szCs w:val="28"/>
    </w:rPr>
  </w:style>
  <w:style w:type="paragraph" w:customStyle="1" w:styleId="Author">
    <w:name w:val="Author"/>
    <w:basedOn w:val="Title"/>
    <w:next w:val="BodyText"/>
    <w:qFormat/>
    <w:rsid w:val="00BB5D9B"/>
    <w:pPr>
      <w:keepNext/>
      <w:keepLines/>
    </w:pPr>
    <w:rPr>
      <w:b w:val="0"/>
      <w:sz w:val="24"/>
      <w:szCs w:val="24"/>
    </w:rPr>
  </w:style>
  <w:style w:type="paragraph" w:styleId="Date">
    <w:name w:val="Date"/>
    <w:basedOn w:val="Title"/>
    <w:next w:val="BodyText"/>
    <w:qFormat/>
    <w:rsid w:val="00BB5D9B"/>
    <w:pPr>
      <w:keepNext/>
      <w:keepLines/>
      <w:spacing w:after="480"/>
    </w:pPr>
    <w:rPr>
      <w:b w:val="0"/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9B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9B"/>
    <w:rPr>
      <w:rFonts w:eastAsiaTheme="majorEastAsia" w:cstheme="majorBid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shd w:val="clear" w:color="auto" w:fill="F1F3F5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BodyTextChar">
    <w:name w:val="Body Text Char"/>
    <w:basedOn w:val="DefaultParagraphFont"/>
    <w:link w:val="BodyText"/>
    <w:rsid w:val="00BB5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 and research design</dc:title>
  <dc:creator>Your name here</dc:creator>
  <cp:keywords/>
  <cp:lastModifiedBy>Andrew Heiss</cp:lastModifiedBy>
  <cp:revision>4</cp:revision>
  <dcterms:created xsi:type="dcterms:W3CDTF">2026-08-31T20:36:00Z</dcterms:created>
  <dcterms:modified xsi:type="dcterms:W3CDTF">2026-08-31T20:38:00Z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Invalid Date</vt:lpwstr>
  </property>
  <property fmtid="{D5CDD505-2E9C-101B-9397-08002B2CF9AE}" pid="6" name="date-format">
    <vt:lpwstr>2026-09-07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Problem Set 1 — IPOL 3270, Fall 2026</vt:lpwstr>
  </property>
  <property fmtid="{D5CDD505-2E9C-101B-9397-08002B2CF9AE}" pid="12" name="toc-title">
    <vt:lpwstr>Table of contents</vt:lpwstr>
  </property>
</Properties>
</file>